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9856F" w14:textId="39C83966" w:rsidR="00541C71" w:rsidRDefault="00541C71">
      <w:pPr>
        <w:rPr>
          <w:rFonts w:ascii="Monster Phonics Regular" w:hAnsi="Monster Phonics Regular" w:cs="Monster Phonics Regular"/>
          <w:sz w:val="32"/>
          <w:szCs w:val="32"/>
        </w:rPr>
      </w:pPr>
    </w:p>
    <w:p w14:paraId="44D3A9EE" w14:textId="037E6898" w:rsidR="0063157D" w:rsidRDefault="00541C71">
      <w:pPr>
        <w:rPr>
          <w:rFonts w:ascii="Monster Phonics Regular" w:hAnsi="Monster Phonics Regular" w:cs="Monster Phonics Regular"/>
          <w:sz w:val="32"/>
          <w:szCs w:val="32"/>
        </w:rPr>
      </w:pPr>
      <w:r>
        <w:rPr>
          <w:rFonts w:ascii="Monster Phonics Regular" w:hAnsi="Monster Phonics Regular" w:cs="Monster Phonics Regular"/>
          <w:sz w:val="32"/>
          <w:szCs w:val="32"/>
        </w:rPr>
        <w:t xml:space="preserve">    </w:t>
      </w:r>
      <w:r w:rsidR="004D4BF4">
        <w:rPr>
          <w:rFonts w:ascii="Monster Phonics Regular" w:hAnsi="Monster Phonics Regular" w:cs="Monster Phonics Regular"/>
          <w:sz w:val="36"/>
          <w:szCs w:val="36"/>
        </w:rPr>
        <w:t>NURSERY</w:t>
      </w:r>
      <w:r w:rsidR="00910B88" w:rsidRPr="00541C71">
        <w:rPr>
          <w:rFonts w:ascii="Monster Phonics Regular" w:hAnsi="Monster Phonics Regular" w:cs="Monster Phonics Regular"/>
          <w:sz w:val="36"/>
          <w:szCs w:val="36"/>
        </w:rPr>
        <w:t xml:space="preserve"> LONG TERM PLAN – MATHEMATICS</w:t>
      </w:r>
      <w:r>
        <w:rPr>
          <w:rFonts w:ascii="Monster Phonics Regular" w:hAnsi="Monster Phonics Regular" w:cs="Monster Phonics Regular"/>
          <w:sz w:val="32"/>
          <w:szCs w:val="32"/>
        </w:rPr>
        <w:t xml:space="preserve">                                                     </w:t>
      </w:r>
      <w:r>
        <w:rPr>
          <w:noProof/>
        </w:rPr>
        <w:drawing>
          <wp:inline distT="0" distB="0" distL="0" distR="0" wp14:anchorId="48208C34" wp14:editId="24FED6E8">
            <wp:extent cx="906780" cy="909509"/>
            <wp:effectExtent l="0" t="0" r="7620" b="508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09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382"/>
        <w:gridCol w:w="2712"/>
        <w:gridCol w:w="2178"/>
        <w:gridCol w:w="2689"/>
        <w:gridCol w:w="2481"/>
        <w:gridCol w:w="2376"/>
      </w:tblGrid>
      <w:tr w:rsidR="00BF2B20" w14:paraId="5FA2973D" w14:textId="77777777" w:rsidTr="00783770">
        <w:tc>
          <w:tcPr>
            <w:tcW w:w="2382" w:type="dxa"/>
            <w:tcBorders>
              <w:left w:val="single" w:sz="4" w:space="0" w:color="auto"/>
            </w:tcBorders>
          </w:tcPr>
          <w:p w14:paraId="4CAE5442" w14:textId="7FB21860" w:rsidR="00910B88" w:rsidRDefault="00910B88" w:rsidP="00910B88">
            <w:pPr>
              <w:jc w:val="center"/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>
              <w:rPr>
                <w:rFonts w:ascii="Monster Phonics Regular" w:hAnsi="Monster Phonics Regular" w:cs="Monster Phonics Regular"/>
                <w:sz w:val="32"/>
                <w:szCs w:val="32"/>
              </w:rPr>
              <w:t>Autumn 1</w:t>
            </w:r>
          </w:p>
        </w:tc>
        <w:tc>
          <w:tcPr>
            <w:tcW w:w="2712" w:type="dxa"/>
          </w:tcPr>
          <w:p w14:paraId="56E33467" w14:textId="157A78D7" w:rsidR="00910B88" w:rsidRDefault="00910B88" w:rsidP="00910B88">
            <w:pPr>
              <w:jc w:val="center"/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>
              <w:rPr>
                <w:rFonts w:ascii="Monster Phonics Regular" w:hAnsi="Monster Phonics Regular" w:cs="Monster Phonics Regular"/>
                <w:sz w:val="32"/>
                <w:szCs w:val="32"/>
              </w:rPr>
              <w:t>Autumn 2</w:t>
            </w:r>
          </w:p>
        </w:tc>
        <w:tc>
          <w:tcPr>
            <w:tcW w:w="2178" w:type="dxa"/>
          </w:tcPr>
          <w:p w14:paraId="655E37BF" w14:textId="62D6C521" w:rsidR="00910B88" w:rsidRDefault="00910B88" w:rsidP="00910B88">
            <w:pPr>
              <w:jc w:val="center"/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>
              <w:rPr>
                <w:rFonts w:ascii="Monster Phonics Regular" w:hAnsi="Monster Phonics Regular" w:cs="Monster Phonics Regular"/>
                <w:sz w:val="32"/>
                <w:szCs w:val="32"/>
              </w:rPr>
              <w:t>Spring 1</w:t>
            </w:r>
          </w:p>
        </w:tc>
        <w:tc>
          <w:tcPr>
            <w:tcW w:w="2689" w:type="dxa"/>
          </w:tcPr>
          <w:p w14:paraId="6A8D7C8A" w14:textId="72CAD3B9" w:rsidR="00910B88" w:rsidRDefault="00910B88" w:rsidP="00910B88">
            <w:pPr>
              <w:jc w:val="center"/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>
              <w:rPr>
                <w:rFonts w:ascii="Monster Phonics Regular" w:hAnsi="Monster Phonics Regular" w:cs="Monster Phonics Regular"/>
                <w:sz w:val="32"/>
                <w:szCs w:val="32"/>
              </w:rPr>
              <w:t>Spring 2</w:t>
            </w:r>
          </w:p>
        </w:tc>
        <w:tc>
          <w:tcPr>
            <w:tcW w:w="2481" w:type="dxa"/>
          </w:tcPr>
          <w:p w14:paraId="50EFB863" w14:textId="3454F388" w:rsidR="00910B88" w:rsidRDefault="00910B88" w:rsidP="00910B88">
            <w:pPr>
              <w:jc w:val="center"/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>
              <w:rPr>
                <w:rFonts w:ascii="Monster Phonics Regular" w:hAnsi="Monster Phonics Regular" w:cs="Monster Phonics Regular"/>
                <w:sz w:val="32"/>
                <w:szCs w:val="32"/>
              </w:rPr>
              <w:t>Summer 1</w:t>
            </w:r>
          </w:p>
        </w:tc>
        <w:tc>
          <w:tcPr>
            <w:tcW w:w="1874" w:type="dxa"/>
          </w:tcPr>
          <w:p w14:paraId="17818A47" w14:textId="26E9079B" w:rsidR="00910B88" w:rsidRDefault="00910B88" w:rsidP="00910B88">
            <w:pPr>
              <w:jc w:val="center"/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>
              <w:rPr>
                <w:rFonts w:ascii="Monster Phonics Regular" w:hAnsi="Monster Phonics Regular" w:cs="Monster Phonics Regular"/>
                <w:sz w:val="32"/>
                <w:szCs w:val="32"/>
              </w:rPr>
              <w:t>Summer 2</w:t>
            </w:r>
          </w:p>
        </w:tc>
      </w:tr>
      <w:tr w:rsidR="00BF2B20" w14:paraId="553FB37B" w14:textId="7A5FE769" w:rsidTr="00783770">
        <w:tblPrEx>
          <w:tbl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  <w:insideH w:val="single" w:sz="4" w:space="0" w:color="0070C0"/>
            <w:insideV w:val="single" w:sz="4" w:space="0" w:color="0070C0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2382" w:type="dxa"/>
            <w:tcBorders>
              <w:left w:val="single" w:sz="4" w:space="0" w:color="auto"/>
              <w:right w:val="single" w:sz="4" w:space="0" w:color="auto"/>
            </w:tcBorders>
          </w:tcPr>
          <w:p w14:paraId="4165FBDE" w14:textId="77777777" w:rsidR="00FA1E93" w:rsidRPr="00DF7117" w:rsidRDefault="00FA1E93" w:rsidP="00DF7117">
            <w:pPr>
              <w:widowControl w:val="0"/>
              <w:spacing w:after="120" w:line="285" w:lineRule="auto"/>
              <w:rPr>
                <w:rFonts w:ascii="Monster Phonics Regular" w:eastAsia="Times New Roman" w:hAnsi="Monster Phonics Regular" w:cs="Monster Phonics Regular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DF7117">
              <w:rPr>
                <w:rFonts w:ascii="Monster Phonics Regular" w:eastAsia="Times New Roman" w:hAnsi="Monster Phonics Regular" w:cs="Monster Phonics Regular"/>
                <w:color w:val="000000"/>
                <w:kern w:val="28"/>
                <w:sz w:val="24"/>
                <w:szCs w:val="24"/>
                <w:lang w:eastAsia="en-GB"/>
                <w14:cntxtAlts/>
              </w:rPr>
              <w:t>Fast recognition of up to 3 objects, without having to count them individually (‘subitising’).</w:t>
            </w:r>
          </w:p>
          <w:p w14:paraId="007C3A29" w14:textId="77777777" w:rsidR="00FA1E93" w:rsidRPr="00DF7117" w:rsidRDefault="00FA1E93" w:rsidP="00DF7117">
            <w:pPr>
              <w:widowControl w:val="0"/>
              <w:spacing w:after="120" w:line="285" w:lineRule="auto"/>
              <w:rPr>
                <w:rFonts w:ascii="Monster Phonics Regular" w:eastAsia="Times New Roman" w:hAnsi="Monster Phonics Regular" w:cs="Monster Phonics Regular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DF7117">
              <w:rPr>
                <w:rFonts w:ascii="Monster Phonics Regular" w:eastAsia="Times New Roman" w:hAnsi="Monster Phonics Regular" w:cs="Monster Phonics Regular"/>
                <w:color w:val="000000"/>
                <w:kern w:val="28"/>
                <w:sz w:val="24"/>
                <w:szCs w:val="24"/>
                <w:lang w:eastAsia="en-GB"/>
                <w14:cntxtAlts/>
              </w:rPr>
              <w:t>• Recite numbers past 5.</w:t>
            </w:r>
          </w:p>
          <w:p w14:paraId="38CFE773" w14:textId="77777777" w:rsidR="00FA1E93" w:rsidRPr="00DF7117" w:rsidRDefault="00FA1E93" w:rsidP="00DF7117">
            <w:pPr>
              <w:widowControl w:val="0"/>
              <w:spacing w:after="120" w:line="285" w:lineRule="auto"/>
              <w:rPr>
                <w:rFonts w:ascii="Monster Phonics Regular" w:eastAsia="Times New Roman" w:hAnsi="Monster Phonics Regular" w:cs="Monster Phonics Regular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DF7117">
              <w:rPr>
                <w:rFonts w:ascii="Monster Phonics Regular" w:eastAsia="Times New Roman" w:hAnsi="Monster Phonics Regular" w:cs="Monster Phonics Regular"/>
                <w:color w:val="000000"/>
                <w:kern w:val="28"/>
                <w:sz w:val="24"/>
                <w:szCs w:val="24"/>
                <w:lang w:eastAsia="en-GB"/>
                <w14:cntxtAlts/>
              </w:rPr>
              <w:t>• Say one number for each item in order: 1,2,3,4,5.</w:t>
            </w:r>
          </w:p>
          <w:p w14:paraId="1AEEF53B" w14:textId="77777777" w:rsidR="00FA1E93" w:rsidRPr="00DF7117" w:rsidRDefault="00FA1E93" w:rsidP="00DF711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DF7117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en-GB"/>
                <w14:cntxtAlts/>
              </w:rPr>
              <w:t> </w:t>
            </w:r>
          </w:p>
          <w:p w14:paraId="27FDF8D4" w14:textId="00CEBB26" w:rsidR="00FA1E93" w:rsidRPr="00965171" w:rsidRDefault="00230E96" w:rsidP="004D4BF4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>
              <w:rPr>
                <w:rFonts w:ascii="Monster Phonics Regular" w:hAnsi="Monster Phonics Regular" w:cs="Monster Phonics Regular"/>
                <w:noProof/>
                <w:sz w:val="32"/>
                <w:szCs w:val="32"/>
              </w:rPr>
              <w:drawing>
                <wp:inline distT="0" distB="0" distL="0" distR="0" wp14:anchorId="15EE642B" wp14:editId="547168B6">
                  <wp:extent cx="1276350" cy="85090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1666"/>
                          <a:stretch/>
                        </pic:blipFill>
                        <pic:spPr bwMode="auto">
                          <a:xfrm>
                            <a:off x="0" y="0"/>
                            <a:ext cx="1277232" cy="851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</w:tcPr>
          <w:p w14:paraId="10965963" w14:textId="77777777" w:rsidR="00FA1E93" w:rsidRPr="00965171" w:rsidRDefault="00FA1E93" w:rsidP="003C5087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965171">
              <w:rPr>
                <w:rFonts w:ascii="Monster Phonics Regular" w:hAnsi="Monster Phonics Regular" w:cs="Monster Phonics Regular"/>
                <w:sz w:val="24"/>
                <w:szCs w:val="24"/>
              </w:rPr>
              <w:t>Know that the last number reached when counting a small set of objects tells you how many there are in total (‘cardinal principle’).</w:t>
            </w:r>
          </w:p>
          <w:p w14:paraId="72EFE688" w14:textId="77777777" w:rsidR="00FA1E93" w:rsidRPr="00965171" w:rsidRDefault="00FA1E93" w:rsidP="003C5087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965171">
              <w:rPr>
                <w:rFonts w:ascii="Monster Phonics Regular" w:hAnsi="Monster Phonics Regular" w:cs="Monster Phonics Regular"/>
                <w:sz w:val="24"/>
                <w:szCs w:val="24"/>
              </w:rPr>
              <w:t>• Show ‘finger numbers’ up to 5.</w:t>
            </w:r>
          </w:p>
          <w:p w14:paraId="1FE2E612" w14:textId="77777777" w:rsidR="00FA1E93" w:rsidRDefault="00FA1E93" w:rsidP="003C5087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965171">
              <w:rPr>
                <w:rFonts w:ascii="Monster Phonics Regular" w:hAnsi="Monster Phonics Regular" w:cs="Monster Phonics Regular"/>
                <w:sz w:val="24"/>
                <w:szCs w:val="24"/>
              </w:rPr>
              <w:t>• Link numerals and amounts: for example, showing the right number of objects to match the numeral, up to 5.</w:t>
            </w:r>
          </w:p>
          <w:p w14:paraId="1C45FDA7" w14:textId="77777777" w:rsidR="00200822" w:rsidRDefault="00200822" w:rsidP="003C5087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</w:p>
          <w:p w14:paraId="678C74DC" w14:textId="1EF50D0D" w:rsidR="00477743" w:rsidRDefault="00477743" w:rsidP="00477743">
            <w:pPr>
              <w:jc w:val="center"/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>
              <w:rPr>
                <w:rFonts w:ascii="Monster Phonics Regular" w:hAnsi="Monster Phonics Regular" w:cs="Monster Phonics Regular"/>
                <w:noProof/>
                <w:sz w:val="24"/>
                <w:szCs w:val="24"/>
              </w:rPr>
              <w:drawing>
                <wp:inline distT="0" distB="0" distL="0" distR="0" wp14:anchorId="72D67A2C" wp14:editId="778FF562">
                  <wp:extent cx="638175" cy="662720"/>
                  <wp:effectExtent l="0" t="0" r="0" b="444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29" t="10606" r="65883" b="48485"/>
                          <a:stretch/>
                        </pic:blipFill>
                        <pic:spPr bwMode="auto">
                          <a:xfrm>
                            <a:off x="0" y="0"/>
                            <a:ext cx="645435" cy="670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A0273F4" w14:textId="77777777" w:rsidR="00477743" w:rsidRDefault="00477743" w:rsidP="003C5087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</w:p>
          <w:p w14:paraId="007F95CD" w14:textId="04EF3337" w:rsidR="00200822" w:rsidRPr="00965171" w:rsidRDefault="00200822" w:rsidP="003C5087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>
              <w:rPr>
                <w:rFonts w:ascii="Monster Phonics Regular" w:hAnsi="Monster Phonics Regular" w:cs="Monster Phonics Regular"/>
                <w:noProof/>
                <w:sz w:val="32"/>
                <w:szCs w:val="32"/>
              </w:rPr>
              <w:drawing>
                <wp:inline distT="0" distB="0" distL="0" distR="0" wp14:anchorId="364A2FA5" wp14:editId="57129B17">
                  <wp:extent cx="1584960" cy="616374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616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24C4B69F" w14:textId="77777777" w:rsidR="00FA1E93" w:rsidRPr="00965171" w:rsidRDefault="00FA1E93" w:rsidP="00B75D01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965171">
              <w:rPr>
                <w:rFonts w:ascii="Monster Phonics Regular" w:hAnsi="Monster Phonics Regular" w:cs="Monster Phonics Regular"/>
                <w:sz w:val="24"/>
                <w:szCs w:val="24"/>
              </w:rPr>
              <w:t>Experiment with their own symbols and marks as well as numerals.</w:t>
            </w:r>
          </w:p>
          <w:p w14:paraId="299EC0E3" w14:textId="77777777" w:rsidR="00FA1E93" w:rsidRPr="00965171" w:rsidRDefault="00FA1E93" w:rsidP="00B75D01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965171">
              <w:rPr>
                <w:rFonts w:ascii="Monster Phonics Regular" w:hAnsi="Monster Phonics Regular" w:cs="Monster Phonics Regular"/>
                <w:sz w:val="24"/>
                <w:szCs w:val="24"/>
              </w:rPr>
              <w:t>• Solve real world mathematical problems with numbers up to 5.</w:t>
            </w:r>
          </w:p>
          <w:p w14:paraId="4F939E5E" w14:textId="77777777" w:rsidR="00FA1E93" w:rsidRDefault="00FA1E93" w:rsidP="00B75D01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965171">
              <w:rPr>
                <w:rFonts w:ascii="Monster Phonics Regular" w:hAnsi="Monster Phonics Regular" w:cs="Monster Phonics Regular"/>
                <w:sz w:val="24"/>
                <w:szCs w:val="24"/>
              </w:rPr>
              <w:t>• Compare quantities using language: ‘more than’, ‘fewer than’.</w:t>
            </w:r>
          </w:p>
          <w:p w14:paraId="43DEA251" w14:textId="77777777" w:rsidR="000F719E" w:rsidRDefault="000F719E" w:rsidP="00B75D01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</w:p>
          <w:p w14:paraId="2C70F0C6" w14:textId="77777777" w:rsidR="000F719E" w:rsidRDefault="000F719E" w:rsidP="00B75D01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</w:p>
          <w:p w14:paraId="640D63EC" w14:textId="77777777" w:rsidR="00357476" w:rsidRDefault="000F719E" w:rsidP="00357476">
            <w:pPr>
              <w:jc w:val="center"/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>
              <w:rPr>
                <w:rFonts w:ascii="Monster Phonics Regular" w:hAnsi="Monster Phonics Regular" w:cs="Monster Phonics Regular"/>
                <w:noProof/>
                <w:sz w:val="24"/>
                <w:szCs w:val="24"/>
              </w:rPr>
              <w:drawing>
                <wp:inline distT="0" distB="0" distL="0" distR="0" wp14:anchorId="5EEE6DF5" wp14:editId="1639F97E">
                  <wp:extent cx="752475" cy="562456"/>
                  <wp:effectExtent l="0" t="0" r="0" b="952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61" t="13651" r="61111" b="39365"/>
                          <a:stretch/>
                        </pic:blipFill>
                        <pic:spPr bwMode="auto">
                          <a:xfrm>
                            <a:off x="0" y="0"/>
                            <a:ext cx="757643" cy="566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57280A5" w14:textId="77777777" w:rsidR="00357476" w:rsidRDefault="00357476" w:rsidP="00B75D01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</w:p>
          <w:p w14:paraId="25FC08DA" w14:textId="70BF4978" w:rsidR="000F719E" w:rsidRPr="00965171" w:rsidRDefault="00357476" w:rsidP="00357476">
            <w:pPr>
              <w:jc w:val="center"/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484E16F" wp14:editId="7BE2DA32">
                  <wp:extent cx="923925" cy="583099"/>
                  <wp:effectExtent l="0" t="0" r="0" b="7620"/>
                  <wp:docPr id="2" name="Picture 2" descr="Subitising 5 in a Row - Top Tea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ubitising 5 in a Row - Top Teach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00" b="12889"/>
                          <a:stretch/>
                        </pic:blipFill>
                        <pic:spPr bwMode="auto">
                          <a:xfrm>
                            <a:off x="0" y="0"/>
                            <a:ext cx="927017" cy="585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</w:tcPr>
          <w:p w14:paraId="3266D2E6" w14:textId="77777777" w:rsidR="00FA1E93" w:rsidRPr="00965171" w:rsidRDefault="00FA1E93" w:rsidP="006D3E42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965171">
              <w:rPr>
                <w:rFonts w:ascii="Monster Phonics Regular" w:hAnsi="Monster Phonics Regular" w:cs="Monster Phonics Regular"/>
                <w:sz w:val="24"/>
                <w:szCs w:val="24"/>
              </w:rPr>
              <w:t>Talk about and explore 2D and 3D shapes (for example, circles, rectangles, triangles and cuboids) using informal and mathematical language: ‘sides’, ‘corners’; ‘straight’, ‘flat’, ‘round’.</w:t>
            </w:r>
          </w:p>
          <w:p w14:paraId="2DB58C1C" w14:textId="77777777" w:rsidR="00FA1E93" w:rsidRPr="00965171" w:rsidRDefault="00FA1E93" w:rsidP="006D3E42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965171">
              <w:rPr>
                <w:rFonts w:ascii="Monster Phonics Regular" w:hAnsi="Monster Phonics Regular" w:cs="Monster Phonics Regular"/>
                <w:sz w:val="24"/>
                <w:szCs w:val="24"/>
              </w:rPr>
              <w:t>• Understand position through words alone – for example, “The bag is under the table,” – with no pointing.</w:t>
            </w:r>
          </w:p>
          <w:p w14:paraId="5F7582B7" w14:textId="77777777" w:rsidR="00FA1E93" w:rsidRDefault="00FA1E93" w:rsidP="006D3E42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965171">
              <w:rPr>
                <w:rFonts w:ascii="Monster Phonics Regular" w:hAnsi="Monster Phonics Regular" w:cs="Monster Phonics Regular"/>
                <w:sz w:val="24"/>
                <w:szCs w:val="24"/>
              </w:rPr>
              <w:t>• Describe a familiar route.</w:t>
            </w:r>
          </w:p>
          <w:p w14:paraId="48E34433" w14:textId="77777777" w:rsidR="0094323C" w:rsidRDefault="0094323C" w:rsidP="0094323C">
            <w:pPr>
              <w:jc w:val="center"/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A9A3398" wp14:editId="4E0D8757">
                  <wp:extent cx="1047750" cy="372757"/>
                  <wp:effectExtent l="0" t="0" r="0" b="8255"/>
                  <wp:docPr id="32" name="Picture 32" descr="2D Shape Cards - Pictures of Shapes for Toddlers &amp; Child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D Shape Cards - Pictures of Shapes for Toddlers &amp; Childr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74" t="4402" r="30818" b="49057"/>
                          <a:stretch/>
                        </pic:blipFill>
                        <pic:spPr bwMode="auto">
                          <a:xfrm>
                            <a:off x="0" y="0"/>
                            <a:ext cx="1058937" cy="376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D4662E8" w14:textId="77777777" w:rsidR="0094323C" w:rsidRDefault="0094323C" w:rsidP="0094323C">
            <w:pPr>
              <w:jc w:val="center"/>
              <w:rPr>
                <w:rFonts w:ascii="Monster Phonics Regular" w:hAnsi="Monster Phonics Regular" w:cs="Monster Phonics Regular"/>
                <w:sz w:val="24"/>
                <w:szCs w:val="24"/>
              </w:rPr>
            </w:pPr>
          </w:p>
          <w:p w14:paraId="0171AD22" w14:textId="0FF11597" w:rsidR="003D5888" w:rsidRDefault="003D5888" w:rsidP="0094323C">
            <w:pPr>
              <w:jc w:val="center"/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15BF5D8" wp14:editId="5E528DC6">
                  <wp:extent cx="528704" cy="485775"/>
                  <wp:effectExtent l="0" t="0" r="5080" b="0"/>
                  <wp:docPr id="4" name="Picture 3" descr="Where is Teddy? | Baamboozle - Baamboozle | The Most Fun Classroom Game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here is Teddy? | Baamboozle - Baamboozle | The Most Fun Classroom Games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587" cy="494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D5EBE5" w14:textId="77777777" w:rsidR="00F944C0" w:rsidRDefault="00F944C0" w:rsidP="0094323C">
            <w:pPr>
              <w:jc w:val="center"/>
              <w:rPr>
                <w:rFonts w:ascii="Monster Phonics Regular" w:hAnsi="Monster Phonics Regular" w:cs="Monster Phonics Regular"/>
                <w:sz w:val="24"/>
                <w:szCs w:val="24"/>
              </w:rPr>
            </w:pPr>
          </w:p>
          <w:p w14:paraId="78273A43" w14:textId="3B8B2127" w:rsidR="003D5888" w:rsidRPr="00965171" w:rsidRDefault="00F944C0" w:rsidP="0094323C">
            <w:pPr>
              <w:jc w:val="center"/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383B7C6" wp14:editId="001710ED">
                  <wp:extent cx="857250" cy="621196"/>
                  <wp:effectExtent l="0" t="0" r="0" b="7620"/>
                  <wp:docPr id="5" name="Picture 4" descr="Guiding Teddy Home Map Cutting Skills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uiding Teddy Home Map Cutting Skills Activit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5" t="5917" r="35503" b="5325"/>
                          <a:stretch/>
                        </pic:blipFill>
                        <pic:spPr bwMode="auto">
                          <a:xfrm>
                            <a:off x="0" y="0"/>
                            <a:ext cx="864578" cy="626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325B" w14:textId="77777777" w:rsidR="00FA1E93" w:rsidRPr="00965171" w:rsidRDefault="00FA1E93" w:rsidP="00FA1E93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965171">
              <w:rPr>
                <w:rFonts w:ascii="Monster Phonics Regular" w:hAnsi="Monster Phonics Regular" w:cs="Monster Phonics Regular"/>
                <w:sz w:val="24"/>
                <w:szCs w:val="24"/>
              </w:rPr>
              <w:t>Discuss routes and locations, using words like ‘in front of’ and ‘behind’.</w:t>
            </w:r>
          </w:p>
          <w:p w14:paraId="63D3A95F" w14:textId="77777777" w:rsidR="00FA1E93" w:rsidRPr="00965171" w:rsidRDefault="00FA1E93" w:rsidP="00FA1E93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965171">
              <w:rPr>
                <w:rFonts w:ascii="Monster Phonics Regular" w:hAnsi="Monster Phonics Regular" w:cs="Monster Phonics Regular"/>
                <w:sz w:val="24"/>
                <w:szCs w:val="24"/>
              </w:rPr>
              <w:t>• Make comparisons between objects relating to size, length, weight and capacity.</w:t>
            </w:r>
          </w:p>
          <w:p w14:paraId="75D27689" w14:textId="77777777" w:rsidR="002D2071" w:rsidRPr="00965171" w:rsidRDefault="00FA1E93" w:rsidP="002D2071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965171">
              <w:rPr>
                <w:rFonts w:ascii="Monster Phonics Regular" w:hAnsi="Monster Phonics Regular" w:cs="Monster Phonics Regular"/>
                <w:sz w:val="24"/>
                <w:szCs w:val="24"/>
              </w:rPr>
              <w:t>• Select shapes appropriately: flat surfaces for building, a triangular</w:t>
            </w:r>
            <w:r w:rsidR="002D2071" w:rsidRPr="00965171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 </w:t>
            </w:r>
            <w:r w:rsidR="002D2071" w:rsidRPr="00965171">
              <w:rPr>
                <w:rFonts w:ascii="Monster Phonics Regular" w:hAnsi="Monster Phonics Regular" w:cs="Monster Phonics Regular"/>
                <w:sz w:val="24"/>
                <w:szCs w:val="24"/>
              </w:rPr>
              <w:t>prism for a roof etc.</w:t>
            </w:r>
          </w:p>
          <w:p w14:paraId="4A1589F6" w14:textId="261A5783" w:rsidR="00FA1E93" w:rsidRPr="00965171" w:rsidRDefault="002D2071" w:rsidP="002D2071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965171">
              <w:rPr>
                <w:rFonts w:ascii="Monster Phonics Regular" w:hAnsi="Monster Phonics Regular" w:cs="Monster Phonics Regular"/>
                <w:sz w:val="24"/>
                <w:szCs w:val="24"/>
              </w:rPr>
              <w:t>• Combine shapes to make new ones – an arch, a bigger triangle etc.</w:t>
            </w:r>
          </w:p>
          <w:p w14:paraId="3A1C2AE0" w14:textId="77777777" w:rsidR="00FA1E93" w:rsidRDefault="00FA1E93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</w:p>
          <w:p w14:paraId="13F388AB" w14:textId="77777777" w:rsidR="003E228F" w:rsidRDefault="00A031D7" w:rsidP="00413BAB">
            <w:pPr>
              <w:jc w:val="center"/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8F6EC18" wp14:editId="7E281FDB">
                  <wp:extent cx="1438275" cy="379460"/>
                  <wp:effectExtent l="0" t="0" r="0" b="1905"/>
                  <wp:docPr id="8" name="Picture 7" descr="Sorting By Size | Math Games | TinyT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orting By Size | Math Games | TinyTa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19" t="62887" r="4247" b="5154"/>
                          <a:stretch/>
                        </pic:blipFill>
                        <pic:spPr bwMode="auto">
                          <a:xfrm>
                            <a:off x="0" y="0"/>
                            <a:ext cx="1491375" cy="393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015736E" w14:textId="77777777" w:rsidR="00A031D7" w:rsidRDefault="00A031D7" w:rsidP="00413BAB">
            <w:pPr>
              <w:jc w:val="center"/>
              <w:rPr>
                <w:rFonts w:ascii="Monster Phonics Regular" w:hAnsi="Monster Phonics Regular" w:cs="Monster Phonics Regular"/>
                <w:sz w:val="24"/>
                <w:szCs w:val="24"/>
              </w:rPr>
            </w:pPr>
          </w:p>
          <w:p w14:paraId="4B32DB95" w14:textId="0415090E" w:rsidR="00A031D7" w:rsidRPr="00965171" w:rsidRDefault="00C524D8" w:rsidP="00413BAB">
            <w:pPr>
              <w:jc w:val="center"/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>
              <w:rPr>
                <w:rFonts w:ascii="Monster Phonics Regular" w:hAnsi="Monster Phonics Regular" w:cs="Monster Phonics Regular"/>
                <w:noProof/>
                <w:sz w:val="24"/>
                <w:szCs w:val="24"/>
              </w:rPr>
              <w:drawing>
                <wp:inline distT="0" distB="0" distL="0" distR="0" wp14:anchorId="28EA337A" wp14:editId="29EF7356">
                  <wp:extent cx="748351" cy="665480"/>
                  <wp:effectExtent l="0" t="0" r="0" b="127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142" t="23276" r="17559" b="15723"/>
                          <a:stretch/>
                        </pic:blipFill>
                        <pic:spPr bwMode="auto">
                          <a:xfrm>
                            <a:off x="0" y="0"/>
                            <a:ext cx="754286" cy="670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3ACCE" w14:textId="77777777" w:rsidR="00265969" w:rsidRPr="00965171" w:rsidRDefault="00265969" w:rsidP="00265969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965171">
              <w:rPr>
                <w:rFonts w:ascii="Monster Phonics Regular" w:hAnsi="Monster Phonics Regular" w:cs="Monster Phonics Regular"/>
                <w:sz w:val="24"/>
                <w:szCs w:val="24"/>
              </w:rPr>
              <w:t>Talk about and identifies the patterns around them. For example: stripes on clothes, designs on rugs and wallpaper. Use informal language like ‘pointy’, ‘spotty’, ‘blobs’ etc.</w:t>
            </w:r>
          </w:p>
          <w:p w14:paraId="57D94EE6" w14:textId="77777777" w:rsidR="00265969" w:rsidRPr="00965171" w:rsidRDefault="00265969" w:rsidP="00265969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965171">
              <w:rPr>
                <w:rFonts w:ascii="Monster Phonics Regular" w:hAnsi="Monster Phonics Regular" w:cs="Monster Phonics Regular"/>
                <w:sz w:val="24"/>
                <w:szCs w:val="24"/>
              </w:rPr>
              <w:t>• Extend and create ABAB patterns – stick, leaf, stick, leaf.</w:t>
            </w:r>
          </w:p>
          <w:p w14:paraId="46B4B541" w14:textId="47A1CE5E" w:rsidR="00265969" w:rsidRDefault="00265969" w:rsidP="00265969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965171">
              <w:rPr>
                <w:rFonts w:ascii="Monster Phonics Regular" w:hAnsi="Monster Phonics Regular" w:cs="Monster Phonics Regular"/>
                <w:sz w:val="24"/>
                <w:szCs w:val="24"/>
              </w:rPr>
              <w:t>• Notice and correct an error in a repeating pattern.</w:t>
            </w:r>
          </w:p>
          <w:p w14:paraId="2576B821" w14:textId="56828FF8" w:rsidR="000A177E" w:rsidRDefault="000A177E" w:rsidP="00265969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</w:p>
          <w:p w14:paraId="598A27F9" w14:textId="3350DFCA" w:rsidR="00BF2B20" w:rsidRDefault="00F430FF" w:rsidP="0037306A">
            <w:pPr>
              <w:jc w:val="center"/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5962DEA" wp14:editId="0C65B25E">
                  <wp:extent cx="533400" cy="562071"/>
                  <wp:effectExtent l="0" t="0" r="0" b="9525"/>
                  <wp:docPr id="9" name="Picture 8" descr="Cute Set of Kids Seamless Patterns with Fabric Textures Stock Vector -  Illustration of kids, background: 1133089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ute Set of Kids Seamless Patterns with Fabric Textures Stock Vector -  Illustration of kids, background: 1133089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38" cy="568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306A">
              <w:rPr>
                <w:noProof/>
              </w:rPr>
              <w:drawing>
                <wp:inline distT="0" distB="0" distL="0" distR="0" wp14:anchorId="1863C28F" wp14:editId="462BA278">
                  <wp:extent cx="1363980" cy="472440"/>
                  <wp:effectExtent l="0" t="0" r="7620" b="3810"/>
                  <wp:docPr id="12" name="Picture 12" descr="Continue the pattern. Education developing worksheet. Game for kids.  Activity page. Puzzle for children. Riddle for preschool. Flat isolated  vector illustration. Cute cartoon style. 2587587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ontinue the pattern. Education developing worksheet. Game for kids.  Activity page. Puzzle for children. Riddle for preschool. Flat isolated  vector illustration. Cute cartoon style. 2587587 Vector Art at Vecteez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282" r="51709" b="48022"/>
                          <a:stretch/>
                        </pic:blipFill>
                        <pic:spPr bwMode="auto">
                          <a:xfrm>
                            <a:off x="0" y="0"/>
                            <a:ext cx="1370620" cy="47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085CC76" w14:textId="28016B9D" w:rsidR="00BF2B20" w:rsidRDefault="00F430FF" w:rsidP="00265969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 </w:t>
            </w:r>
          </w:p>
          <w:p w14:paraId="69DA0FF5" w14:textId="1EF6E397" w:rsidR="000A177E" w:rsidRPr="00965171" w:rsidRDefault="002B1929" w:rsidP="0037306A">
            <w:pPr>
              <w:jc w:val="center"/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E9329F4" wp14:editId="349D2AB2">
                  <wp:extent cx="762000" cy="417044"/>
                  <wp:effectExtent l="0" t="0" r="0" b="2540"/>
                  <wp:docPr id="10" name="Picture 9" descr="👉 Nature-Themed Repeating Patterns Display Post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👉 Nature-Themed Repeating Patterns Display Poster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03" t="14286" r="68714" b="56508"/>
                          <a:stretch/>
                        </pic:blipFill>
                        <pic:spPr bwMode="auto">
                          <a:xfrm>
                            <a:off x="0" y="0"/>
                            <a:ext cx="779226" cy="426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D9A6771" w14:textId="77777777" w:rsidR="00265969" w:rsidRPr="00965171" w:rsidRDefault="00265969" w:rsidP="00265969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</w:p>
          <w:p w14:paraId="4C3D992F" w14:textId="77777777" w:rsidR="00FA1E93" w:rsidRPr="00965171" w:rsidRDefault="00FA1E93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</w:p>
        </w:tc>
      </w:tr>
    </w:tbl>
    <w:p w14:paraId="272D17E8" w14:textId="77777777" w:rsidR="00910B88" w:rsidRPr="00910B88" w:rsidRDefault="00910B88">
      <w:pPr>
        <w:rPr>
          <w:rFonts w:ascii="Monster Phonics Regular" w:hAnsi="Monster Phonics Regular" w:cs="Monster Phonics Regular"/>
          <w:sz w:val="32"/>
          <w:szCs w:val="32"/>
        </w:rPr>
      </w:pPr>
    </w:p>
    <w:sectPr w:rsidR="00910B88" w:rsidRPr="00910B88" w:rsidSect="001319AA">
      <w:pgSz w:w="16838" w:h="11906" w:orient="landscape"/>
      <w:pgMar w:top="720" w:right="720" w:bottom="720" w:left="720" w:header="708" w:footer="708" w:gutter="0"/>
      <w:pgBorders w:offsetFrom="page">
        <w:top w:val="tornPaperBlack" w:sz="31" w:space="24" w:color="FF0000"/>
        <w:left w:val="tornPaperBlack" w:sz="31" w:space="24" w:color="FF0000"/>
        <w:bottom w:val="tornPaperBlack" w:sz="31" w:space="24" w:color="FF0000"/>
        <w:right w:val="tornPaperBlack" w:sz="31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0513B" w14:textId="77777777" w:rsidR="009A15EC" w:rsidRDefault="009A15EC" w:rsidP="00541C71">
      <w:pPr>
        <w:spacing w:after="0" w:line="240" w:lineRule="auto"/>
      </w:pPr>
      <w:r>
        <w:separator/>
      </w:r>
    </w:p>
  </w:endnote>
  <w:endnote w:type="continuationSeparator" w:id="0">
    <w:p w14:paraId="23331C46" w14:textId="77777777" w:rsidR="009A15EC" w:rsidRDefault="009A15EC" w:rsidP="0054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ster Phonics Regular">
    <w:panose1 w:val="02000000000000000000"/>
    <w:charset w:val="00"/>
    <w:family w:val="modern"/>
    <w:notTrueType/>
    <w:pitch w:val="variable"/>
    <w:sig w:usb0="A10002AF" w:usb1="500078FB" w:usb2="00000000" w:usb3="00000000" w:csb0="0001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07551" w14:textId="77777777" w:rsidR="009A15EC" w:rsidRDefault="009A15EC" w:rsidP="00541C71">
      <w:pPr>
        <w:spacing w:after="0" w:line="240" w:lineRule="auto"/>
      </w:pPr>
      <w:r>
        <w:separator/>
      </w:r>
    </w:p>
  </w:footnote>
  <w:footnote w:type="continuationSeparator" w:id="0">
    <w:p w14:paraId="44A27247" w14:textId="77777777" w:rsidR="009A15EC" w:rsidRDefault="009A15EC" w:rsidP="00541C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88"/>
    <w:rsid w:val="000A177E"/>
    <w:rsid w:val="000F719E"/>
    <w:rsid w:val="001319AA"/>
    <w:rsid w:val="001F3C5D"/>
    <w:rsid w:val="00200822"/>
    <w:rsid w:val="00230E96"/>
    <w:rsid w:val="00241556"/>
    <w:rsid w:val="00265969"/>
    <w:rsid w:val="002B1929"/>
    <w:rsid w:val="002D2071"/>
    <w:rsid w:val="00357476"/>
    <w:rsid w:val="0037306A"/>
    <w:rsid w:val="003C5087"/>
    <w:rsid w:val="003D5888"/>
    <w:rsid w:val="003E228F"/>
    <w:rsid w:val="0041356E"/>
    <w:rsid w:val="00413BAB"/>
    <w:rsid w:val="00477743"/>
    <w:rsid w:val="004D4BF4"/>
    <w:rsid w:val="00541C71"/>
    <w:rsid w:val="006D3E42"/>
    <w:rsid w:val="00783770"/>
    <w:rsid w:val="007D70CA"/>
    <w:rsid w:val="008722E3"/>
    <w:rsid w:val="00901D9F"/>
    <w:rsid w:val="00910B88"/>
    <w:rsid w:val="0094323C"/>
    <w:rsid w:val="00965171"/>
    <w:rsid w:val="009A15EC"/>
    <w:rsid w:val="009E71E3"/>
    <w:rsid w:val="009F6F7D"/>
    <w:rsid w:val="00A031D7"/>
    <w:rsid w:val="00A57206"/>
    <w:rsid w:val="00B57798"/>
    <w:rsid w:val="00B75D01"/>
    <w:rsid w:val="00BB4388"/>
    <w:rsid w:val="00BD7174"/>
    <w:rsid w:val="00BF2B20"/>
    <w:rsid w:val="00C524D8"/>
    <w:rsid w:val="00DF7117"/>
    <w:rsid w:val="00DF7A59"/>
    <w:rsid w:val="00E802D0"/>
    <w:rsid w:val="00F07F5E"/>
    <w:rsid w:val="00F430FF"/>
    <w:rsid w:val="00F944C0"/>
    <w:rsid w:val="00FA1E93"/>
    <w:rsid w:val="00FD0275"/>
    <w:rsid w:val="00FD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DF121"/>
  <w15:chartTrackingRefBased/>
  <w15:docId w15:val="{5E278AD4-F2EF-47BF-A65D-AB16722C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1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C71"/>
  </w:style>
  <w:style w:type="paragraph" w:styleId="Footer">
    <w:name w:val="footer"/>
    <w:basedOn w:val="Normal"/>
    <w:link w:val="FooterChar"/>
    <w:uiPriority w:val="99"/>
    <w:unhideWhenUsed/>
    <w:rsid w:val="00541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Cunliffe</dc:creator>
  <cp:keywords/>
  <dc:description/>
  <cp:lastModifiedBy>Sarah Cunliffe</cp:lastModifiedBy>
  <cp:revision>39</cp:revision>
  <dcterms:created xsi:type="dcterms:W3CDTF">2023-09-18T06:30:00Z</dcterms:created>
  <dcterms:modified xsi:type="dcterms:W3CDTF">2023-09-18T07:07:00Z</dcterms:modified>
</cp:coreProperties>
</file>